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80" w:rsidRDefault="00CD3A80" w:rsidP="00CD3A80">
      <w:pPr>
        <w:spacing w:line="360" w:lineRule="auto"/>
        <w:jc w:val="center"/>
        <w:rPr>
          <w:b/>
        </w:rPr>
      </w:pPr>
      <w:r w:rsidRPr="0094028F">
        <w:rPr>
          <w:b/>
        </w:rPr>
        <w:t xml:space="preserve">Список </w:t>
      </w:r>
      <w:bookmarkStart w:id="0" w:name="_GoBack"/>
      <w:bookmarkEnd w:id="0"/>
      <w:r>
        <w:rPr>
          <w:b/>
        </w:rPr>
        <w:t xml:space="preserve">рекомендуемой </w:t>
      </w:r>
      <w:r w:rsidRPr="0094028F">
        <w:rPr>
          <w:b/>
        </w:rPr>
        <w:t>литературы</w:t>
      </w:r>
    </w:p>
    <w:p w:rsidR="00CD3A80" w:rsidRPr="0094028F" w:rsidRDefault="00CD3A80" w:rsidP="00CD3A80">
      <w:pPr>
        <w:spacing w:line="360" w:lineRule="auto"/>
        <w:jc w:val="center"/>
        <w:rPr>
          <w:b/>
        </w:rPr>
      </w:pPr>
    </w:p>
    <w:p w:rsidR="00CD3A80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proofErr w:type="spellStart"/>
      <w:r w:rsidRPr="00352111">
        <w:rPr>
          <w:bCs/>
        </w:rPr>
        <w:t>Димухаметов</w:t>
      </w:r>
      <w:proofErr w:type="spellEnd"/>
      <w:r w:rsidRPr="00352111">
        <w:rPr>
          <w:bCs/>
        </w:rPr>
        <w:t xml:space="preserve"> Р.С., </w:t>
      </w:r>
      <w:proofErr w:type="spellStart"/>
      <w:r w:rsidRPr="00352111">
        <w:rPr>
          <w:bCs/>
        </w:rPr>
        <w:t>Мунарбаева</w:t>
      </w:r>
      <w:proofErr w:type="spellEnd"/>
      <w:r w:rsidRPr="00352111">
        <w:rPr>
          <w:bCs/>
        </w:rPr>
        <w:t xml:space="preserve"> Б.Г. Социально-педагогическая </w:t>
      </w:r>
      <w:proofErr w:type="spellStart"/>
      <w:r w:rsidRPr="00352111">
        <w:rPr>
          <w:bCs/>
        </w:rPr>
        <w:t>фасилитация</w:t>
      </w:r>
      <w:proofErr w:type="spellEnd"/>
      <w:r w:rsidRPr="00352111">
        <w:rPr>
          <w:bCs/>
        </w:rPr>
        <w:t xml:space="preserve"> как инновационная технология в образовании:  разработка научно-практического курса подготовки  бакалавра педагогики,  </w:t>
      </w:r>
      <w:proofErr w:type="spellStart"/>
      <w:r w:rsidRPr="00352111">
        <w:rPr>
          <w:bCs/>
        </w:rPr>
        <w:t>педагога-фасилитатора</w:t>
      </w:r>
      <w:proofErr w:type="spellEnd"/>
      <w:r w:rsidRPr="00352111">
        <w:rPr>
          <w:bCs/>
        </w:rPr>
        <w:t xml:space="preserve">:      учебно-методическое  пособие.  –  </w:t>
      </w:r>
      <w:proofErr w:type="spellStart"/>
      <w:r w:rsidRPr="00352111">
        <w:rPr>
          <w:bCs/>
        </w:rPr>
        <w:t>Костанай-Челябинск</w:t>
      </w:r>
      <w:proofErr w:type="spellEnd"/>
      <w:r w:rsidRPr="00352111">
        <w:rPr>
          <w:bCs/>
        </w:rPr>
        <w:t>, 2014. – 128 с</w:t>
      </w:r>
      <w:r>
        <w:rPr>
          <w:bCs/>
        </w:rPr>
        <w:t>.</w:t>
      </w:r>
    </w:p>
    <w:p w:rsidR="00CD3A80" w:rsidRPr="00352111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 w:rsidRPr="00352111">
        <w:rPr>
          <w:bCs/>
        </w:rPr>
        <w:t xml:space="preserve">Техники </w:t>
      </w:r>
      <w:proofErr w:type="spellStart"/>
      <w:r w:rsidRPr="00352111">
        <w:rPr>
          <w:bCs/>
        </w:rPr>
        <w:t>фасилитации</w:t>
      </w:r>
      <w:proofErr w:type="spellEnd"/>
      <w:r w:rsidRPr="00352111">
        <w:rPr>
          <w:bCs/>
        </w:rPr>
        <w:t xml:space="preserve"> для осознанного обучения. </w:t>
      </w:r>
      <w:proofErr w:type="spellStart"/>
      <w:r w:rsidRPr="00352111">
        <w:rPr>
          <w:bCs/>
        </w:rPr>
        <w:t>EduTech</w:t>
      </w:r>
      <w:proofErr w:type="spellEnd"/>
      <w:r w:rsidRPr="00352111">
        <w:rPr>
          <w:bCs/>
        </w:rPr>
        <w:t xml:space="preserve"> информационно-аналитический журнал © </w:t>
      </w:r>
      <w:proofErr w:type="spellStart"/>
      <w:r w:rsidRPr="00352111">
        <w:rPr>
          <w:bCs/>
        </w:rPr>
        <w:t>СберУниверситет</w:t>
      </w:r>
      <w:proofErr w:type="spellEnd"/>
      <w:r w:rsidRPr="00352111">
        <w:rPr>
          <w:bCs/>
        </w:rPr>
        <w:t>, 2021 № 6 (44),</w:t>
      </w:r>
      <w:r>
        <w:rPr>
          <w:bCs/>
        </w:rPr>
        <w:t xml:space="preserve"> </w:t>
      </w:r>
      <w:r w:rsidRPr="00352111">
        <w:rPr>
          <w:bCs/>
        </w:rPr>
        <w:t>2021</w:t>
      </w:r>
      <w:r>
        <w:rPr>
          <w:bCs/>
        </w:rPr>
        <w:t xml:space="preserve"> </w:t>
      </w:r>
    </w:p>
    <w:p w:rsidR="00CD3A80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 w:rsidRPr="009C62CE">
        <w:rPr>
          <w:bCs/>
        </w:rPr>
        <w:t xml:space="preserve">Актуальные проблемы </w:t>
      </w:r>
      <w:proofErr w:type="spellStart"/>
      <w:r w:rsidRPr="009C62CE">
        <w:rPr>
          <w:bCs/>
        </w:rPr>
        <w:t>фасилитации</w:t>
      </w:r>
      <w:proofErr w:type="spellEnd"/>
      <w:r w:rsidRPr="009C62CE">
        <w:rPr>
          <w:bCs/>
        </w:rPr>
        <w:t xml:space="preserve"> межличностных отношений в образовательном процессе: материалы Всероссийской научно-практической конференции/ отв. ред.  Ю.А. </w:t>
      </w:r>
      <w:proofErr w:type="spellStart"/>
      <w:r w:rsidRPr="009C62CE">
        <w:rPr>
          <w:bCs/>
        </w:rPr>
        <w:t>Малюшина</w:t>
      </w:r>
      <w:proofErr w:type="spellEnd"/>
      <w:r w:rsidRPr="009C62CE">
        <w:rPr>
          <w:bCs/>
        </w:rPr>
        <w:t xml:space="preserve">. Курган: Изд-во Курганского </w:t>
      </w:r>
      <w:proofErr w:type="spellStart"/>
      <w:r w:rsidRPr="009C62CE">
        <w:rPr>
          <w:bCs/>
        </w:rPr>
        <w:t>гос</w:t>
      </w:r>
      <w:proofErr w:type="spellEnd"/>
      <w:r w:rsidRPr="009C62CE">
        <w:rPr>
          <w:bCs/>
        </w:rPr>
        <w:t xml:space="preserve">. ун-та, 2017. 276 с. [Электронное издание]. URL: http://dspace.kgsu.ru/ </w:t>
      </w:r>
      <w:proofErr w:type="spellStart"/>
      <w:r w:rsidRPr="009C62CE">
        <w:rPr>
          <w:bCs/>
        </w:rPr>
        <w:t>xmlui</w:t>
      </w:r>
      <w:proofErr w:type="spellEnd"/>
      <w:r w:rsidRPr="009C62CE">
        <w:rPr>
          <w:bCs/>
        </w:rPr>
        <w:t xml:space="preserve"> </w:t>
      </w:r>
    </w:p>
    <w:p w:rsidR="00CD3A80" w:rsidRPr="009C62CE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 w:rsidRPr="009C62CE">
        <w:rPr>
          <w:bCs/>
        </w:rPr>
        <w:t>Кураев Г.А., Пожарская Е.Н. «ВОЗРАСТНАЯ ПСИХОЛОГИЯ» Курс лекций. Ростов-на-Дону, 2002.</w:t>
      </w:r>
    </w:p>
    <w:p w:rsidR="00CD3A80" w:rsidRPr="0094028F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 xml:space="preserve">Склярова Т.В., </w:t>
      </w:r>
      <w:proofErr w:type="spellStart"/>
      <w:r w:rsidRPr="0094028F">
        <w:rPr>
          <w:bCs/>
        </w:rPr>
        <w:t>Янушкявичене</w:t>
      </w:r>
      <w:proofErr w:type="spellEnd"/>
      <w:r w:rsidRPr="0094028F">
        <w:rPr>
          <w:bCs/>
        </w:rPr>
        <w:t xml:space="preserve"> О.Л. Возрастная педагогика и </w:t>
      </w:r>
      <w:r>
        <w:rPr>
          <w:bCs/>
        </w:rPr>
        <w:t>п</w:t>
      </w:r>
      <w:r w:rsidRPr="0094028F">
        <w:rPr>
          <w:bCs/>
        </w:rPr>
        <w:t xml:space="preserve">сихология. </w:t>
      </w:r>
      <w:proofErr w:type="spellStart"/>
      <w:r w:rsidRPr="0094028F">
        <w:rPr>
          <w:bCs/>
        </w:rPr>
        <w:t>Уч</w:t>
      </w:r>
      <w:proofErr w:type="spellEnd"/>
      <w:r w:rsidRPr="0094028F">
        <w:rPr>
          <w:bCs/>
        </w:rPr>
        <w:t>. пос. для студентов педагогических вузов и духовных семинарий</w:t>
      </w:r>
    </w:p>
    <w:p w:rsidR="00CD3A80" w:rsidRPr="0094028F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proofErr w:type="spellStart"/>
      <w:r w:rsidRPr="0094028F">
        <w:rPr>
          <w:bCs/>
        </w:rPr>
        <w:t>Маниченко</w:t>
      </w:r>
      <w:proofErr w:type="spellEnd"/>
      <w:r w:rsidRPr="0094028F">
        <w:rPr>
          <w:bCs/>
        </w:rPr>
        <w:t xml:space="preserve"> А. «10 законов обучения с пеленок»</w:t>
      </w:r>
    </w:p>
    <w:p w:rsidR="00CD3A80" w:rsidRPr="0094028F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proofErr w:type="spellStart"/>
      <w:r w:rsidRPr="0094028F">
        <w:rPr>
          <w:bCs/>
        </w:rPr>
        <w:t>Масару</w:t>
      </w:r>
      <w:proofErr w:type="spellEnd"/>
      <w:r w:rsidRPr="0094028F">
        <w:rPr>
          <w:bCs/>
        </w:rPr>
        <w:t xml:space="preserve"> </w:t>
      </w:r>
      <w:proofErr w:type="spellStart"/>
      <w:r w:rsidRPr="0094028F">
        <w:rPr>
          <w:bCs/>
        </w:rPr>
        <w:t>Ибука</w:t>
      </w:r>
      <w:proofErr w:type="spellEnd"/>
      <w:r w:rsidRPr="0094028F">
        <w:rPr>
          <w:bCs/>
        </w:rPr>
        <w:t xml:space="preserve"> «После трех уже поздно»</w:t>
      </w:r>
    </w:p>
    <w:p w:rsidR="00CD3A80" w:rsidRPr="0094028F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>Лупан С. Поверь в свое дитя</w:t>
      </w:r>
    </w:p>
    <w:p w:rsidR="00CD3A80" w:rsidRPr="0094028F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>Никитины «Ступеньки творчества»</w:t>
      </w:r>
    </w:p>
    <w:p w:rsidR="00CD3A80" w:rsidRPr="0094028F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 xml:space="preserve">Т.Д. </w:t>
      </w:r>
      <w:proofErr w:type="spellStart"/>
      <w:r w:rsidRPr="0094028F">
        <w:rPr>
          <w:bCs/>
        </w:rPr>
        <w:t>Зинкевич-Евстигнеева</w:t>
      </w:r>
      <w:proofErr w:type="spellEnd"/>
      <w:r w:rsidRPr="0094028F">
        <w:rPr>
          <w:bCs/>
        </w:rPr>
        <w:t xml:space="preserve">, Т.Б. </w:t>
      </w:r>
      <w:proofErr w:type="spellStart"/>
      <w:r w:rsidRPr="0094028F">
        <w:rPr>
          <w:bCs/>
        </w:rPr>
        <w:t>Грабенко</w:t>
      </w:r>
      <w:proofErr w:type="spellEnd"/>
      <w:r w:rsidRPr="0094028F">
        <w:rPr>
          <w:bCs/>
        </w:rPr>
        <w:t xml:space="preserve"> «Практикум по </w:t>
      </w:r>
      <w:proofErr w:type="spellStart"/>
      <w:r w:rsidRPr="0094028F">
        <w:rPr>
          <w:bCs/>
        </w:rPr>
        <w:t>креативной</w:t>
      </w:r>
      <w:proofErr w:type="spellEnd"/>
      <w:r w:rsidRPr="0094028F">
        <w:rPr>
          <w:bCs/>
        </w:rPr>
        <w:t xml:space="preserve"> терапии»</w:t>
      </w:r>
    </w:p>
    <w:p w:rsidR="00CD3A80" w:rsidRPr="0094028F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 xml:space="preserve">Тренинг по </w:t>
      </w:r>
      <w:proofErr w:type="spellStart"/>
      <w:r w:rsidRPr="0094028F">
        <w:rPr>
          <w:bCs/>
        </w:rPr>
        <w:t>сказкотерапии</w:t>
      </w:r>
      <w:proofErr w:type="spellEnd"/>
      <w:r w:rsidRPr="0094028F">
        <w:rPr>
          <w:bCs/>
        </w:rPr>
        <w:t xml:space="preserve"> под ред. Т. Д. </w:t>
      </w:r>
      <w:proofErr w:type="spellStart"/>
      <w:r w:rsidRPr="0094028F">
        <w:rPr>
          <w:bCs/>
        </w:rPr>
        <w:t>Зинкевич-Евстигнеевой</w:t>
      </w:r>
      <w:proofErr w:type="spellEnd"/>
    </w:p>
    <w:p w:rsidR="00CD3A80" w:rsidRPr="0094028F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>
        <w:rPr>
          <w:bCs/>
        </w:rPr>
        <w:t xml:space="preserve"> </w:t>
      </w:r>
      <w:proofErr w:type="spellStart"/>
      <w:r w:rsidRPr="0094028F">
        <w:rPr>
          <w:bCs/>
        </w:rPr>
        <w:t>Джанни</w:t>
      </w:r>
      <w:proofErr w:type="spellEnd"/>
      <w:r w:rsidRPr="0094028F">
        <w:rPr>
          <w:bCs/>
        </w:rPr>
        <w:t xml:space="preserve"> </w:t>
      </w:r>
      <w:proofErr w:type="spellStart"/>
      <w:r w:rsidRPr="0094028F">
        <w:rPr>
          <w:bCs/>
        </w:rPr>
        <w:t>Родари</w:t>
      </w:r>
      <w:proofErr w:type="spellEnd"/>
      <w:r w:rsidRPr="0094028F">
        <w:rPr>
          <w:bCs/>
        </w:rPr>
        <w:t xml:space="preserve"> «Грамматика фантазии. Введение в искусство придумывания историй»</w:t>
      </w:r>
    </w:p>
    <w:p w:rsidR="00CD3A80" w:rsidRPr="0094028F" w:rsidRDefault="00CD3A80" w:rsidP="00CD3A80">
      <w:pPr>
        <w:pStyle w:val="a3"/>
        <w:numPr>
          <w:ilvl w:val="0"/>
          <w:numId w:val="1"/>
        </w:numPr>
        <w:spacing w:after="200" w:line="360" w:lineRule="auto"/>
        <w:jc w:val="both"/>
        <w:rPr>
          <w:bCs/>
        </w:rPr>
      </w:pPr>
      <w:r>
        <w:rPr>
          <w:bCs/>
        </w:rPr>
        <w:lastRenderedPageBreak/>
        <w:t xml:space="preserve"> </w:t>
      </w:r>
      <w:r w:rsidRPr="0094028F">
        <w:rPr>
          <w:bCs/>
        </w:rPr>
        <w:t xml:space="preserve">С. И. БРЫЗГАЛОВА. ПРОБЛЕМНОЕ ОБУЧЕНИЕ В НАЧАЛЬНОЙ  ШКОЛЕ. </w:t>
      </w:r>
      <w:proofErr w:type="spellStart"/>
      <w:r w:rsidRPr="0094028F">
        <w:rPr>
          <w:bCs/>
        </w:rPr>
        <w:t>Уч</w:t>
      </w:r>
      <w:proofErr w:type="spellEnd"/>
      <w:r w:rsidRPr="0094028F">
        <w:rPr>
          <w:bCs/>
        </w:rPr>
        <w:t>. пособие. Калининград, 1995.</w:t>
      </w:r>
    </w:p>
    <w:p w:rsidR="00275820" w:rsidRDefault="00CD3A80"/>
    <w:sectPr w:rsidR="00275820" w:rsidSect="00F56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74DE1"/>
    <w:multiLevelType w:val="hybridMultilevel"/>
    <w:tmpl w:val="CA640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3A80"/>
    <w:rsid w:val="005330FA"/>
    <w:rsid w:val="00CD3A80"/>
    <w:rsid w:val="00E27C2A"/>
    <w:rsid w:val="00F5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A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2023-01-25T19:54:00Z</dcterms:created>
  <dcterms:modified xsi:type="dcterms:W3CDTF">2023-01-25T19:54:00Z</dcterms:modified>
</cp:coreProperties>
</file>